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02C57C" w14:textId="77777777" w:rsidR="00856587" w:rsidRDefault="00124632" w:rsidP="00784E2A">
      <w:pPr>
        <w:tabs>
          <w:tab w:val="left" w:pos="142"/>
        </w:tabs>
        <w:spacing w:after="0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sz w:val="24"/>
          <w:szCs w:val="24"/>
        </w:rPr>
        <w:t xml:space="preserve">ООО </w:t>
      </w:r>
      <w:r w:rsidR="00856587">
        <w:rPr>
          <w:rFonts w:ascii="Akzentica4F" w:hAnsi="Akzentica4F"/>
          <w:b/>
          <w:sz w:val="24"/>
          <w:szCs w:val="24"/>
        </w:rPr>
        <w:t>«СИЛЬВ</w:t>
      </w:r>
      <w:r w:rsidR="00856587" w:rsidRPr="00AF486F">
        <w:rPr>
          <w:rFonts w:ascii="Calibri Light" w:hAnsi="Calibri Light" w:cs="Calibri Light"/>
          <w:b/>
          <w:sz w:val="25"/>
          <w:szCs w:val="25"/>
        </w:rPr>
        <w:t>А</w:t>
      </w:r>
      <w:r w:rsidR="00856587" w:rsidRPr="00AF486F">
        <w:rPr>
          <w:rFonts w:ascii="Akzentica4F" w:hAnsi="Akzentica4F"/>
          <w:b/>
          <w:sz w:val="24"/>
          <w:szCs w:val="24"/>
        </w:rPr>
        <w:t xml:space="preserve">» </w:t>
      </w:r>
    </w:p>
    <w:p w14:paraId="215EF998" w14:textId="77777777" w:rsidR="00856587" w:rsidRPr="00AF486F" w:rsidRDefault="00C16085" w:rsidP="00856587">
      <w:pPr>
        <w:spacing w:after="0" w:line="240" w:lineRule="auto"/>
        <w:rPr>
          <w:rFonts w:ascii="Akzentica4F" w:hAnsi="Akzentica4F"/>
          <w:b/>
          <w:sz w:val="24"/>
          <w:szCs w:val="24"/>
        </w:rPr>
      </w:pPr>
      <w:r>
        <w:rPr>
          <w:rFonts w:ascii="Akzentica4F" w:hAnsi="Akzentica4F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2370887" wp14:editId="544EF9BC">
            <wp:simplePos x="0" y="0"/>
            <wp:positionH relativeFrom="margin">
              <wp:posOffset>43815</wp:posOffset>
            </wp:positionH>
            <wp:positionV relativeFrom="page">
              <wp:posOffset>1303020</wp:posOffset>
            </wp:positionV>
            <wp:extent cx="1985010" cy="967740"/>
            <wp:effectExtent l="19050" t="0" r="0" b="0"/>
            <wp:wrapSquare wrapText="bothSides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Буквы графит - галка муссон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5010" cy="9677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39A0400" w14:textId="77777777" w:rsidR="0037722F" w:rsidRDefault="0037722F" w:rsidP="00D72B53">
      <w:pPr>
        <w:spacing w:after="0" w:line="240" w:lineRule="auto"/>
        <w:jc w:val="center"/>
      </w:pPr>
    </w:p>
    <w:tbl>
      <w:tblPr>
        <w:tblpPr w:leftFromText="180" w:rightFromText="180" w:horzAnchor="margin" w:tblpXSpec="right" w:tblpY="-492"/>
        <w:tblW w:w="5505" w:type="dxa"/>
        <w:tblLook w:val="0000" w:firstRow="0" w:lastRow="0" w:firstColumn="0" w:lastColumn="0" w:noHBand="0" w:noVBand="0"/>
      </w:tblPr>
      <w:tblGrid>
        <w:gridCol w:w="2587"/>
        <w:gridCol w:w="2918"/>
      </w:tblGrid>
      <w:tr w:rsidR="00856587" w:rsidRPr="00D72B53" w14:paraId="1151F696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6984E4A" w14:textId="77777777" w:rsidR="00856587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2C004201" w14:textId="77777777" w:rsidR="00856587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20F0E107" w14:textId="77777777" w:rsidR="00724455" w:rsidRDefault="00724455" w:rsidP="00DC78A7">
            <w:pPr>
              <w:spacing w:after="0" w:line="240" w:lineRule="auto"/>
              <w:rPr>
                <w:lang w:val="en-US"/>
              </w:rPr>
            </w:pPr>
          </w:p>
          <w:p w14:paraId="53F59A04" w14:textId="77777777" w:rsidR="00856587" w:rsidRPr="00724455" w:rsidRDefault="00FE2C03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hyperlink r:id="rId7" w:history="1">
              <w:proofErr w:type="gramStart"/>
              <w:r w:rsidR="00856587" w:rsidRPr="0037722F">
                <w:rPr>
                  <w:rFonts w:ascii="Akzentica4F" w:eastAsia="Times New Roman" w:hAnsi="Akzentica4F" w:cstheme="minorHAnsi"/>
                  <w:color w:val="0D0D0D" w:themeColor="text1" w:themeTint="F2"/>
                  <w:sz w:val="16"/>
                  <w:szCs w:val="16"/>
                  <w:lang w:eastAsia="ru-RU"/>
                </w:rPr>
                <w:t>607603  Нижегородская</w:t>
              </w:r>
              <w:proofErr w:type="gramEnd"/>
              <w:r w:rsidR="00856587" w:rsidRPr="0037722F">
                <w:rPr>
                  <w:rFonts w:ascii="Akzentica4F" w:eastAsia="Times New Roman" w:hAnsi="Akzentica4F" w:cstheme="minorHAnsi"/>
                  <w:color w:val="0D0D0D" w:themeColor="text1" w:themeTint="F2"/>
                  <w:sz w:val="16"/>
                  <w:szCs w:val="16"/>
                  <w:lang w:eastAsia="ru-RU"/>
                </w:rPr>
                <w:t xml:space="preserve"> обл., </w:t>
              </w:r>
            </w:hyperlink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226871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130D7A7D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</w:p>
          <w:p w14:paraId="0720D32C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ИНН 5245023068 КПП 524501001</w:t>
            </w:r>
          </w:p>
        </w:tc>
      </w:tr>
      <w:tr w:rsidR="00856587" w:rsidRPr="00D72B53" w14:paraId="46DA630F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6D836E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="00C055DC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Богородский р-н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57C982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ОГРН 1025201453155</w:t>
            </w:r>
          </w:p>
        </w:tc>
      </w:tr>
      <w:tr w:rsidR="00856587" w:rsidRPr="00D72B53" w14:paraId="6296DE43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170054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ул. Чернышевского, д. 1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4747419" w14:textId="77777777" w:rsidR="00856587" w:rsidRPr="0037722F" w:rsidRDefault="00A32530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ОКВЭД 31</w:t>
            </w:r>
            <w:r w:rsidR="00856587"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.</w:t>
            </w:r>
            <w:r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0</w:t>
            </w:r>
          </w:p>
        </w:tc>
      </w:tr>
      <w:tr w:rsidR="00856587" w:rsidRPr="00D72B53" w14:paraId="08E2B672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0D9A1DB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Почтовый адрес: 607600 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232F84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ОКПО 57851870</w:t>
            </w:r>
          </w:p>
        </w:tc>
      </w:tr>
      <w:tr w:rsidR="00856587" w:rsidRPr="00D72B53" w14:paraId="6FB94019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C7DDE92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Нижегородская обл. 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3D078DC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р/</w:t>
            </w:r>
            <w:proofErr w:type="spellStart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сч</w:t>
            </w:r>
            <w:proofErr w:type="spellEnd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 </w:t>
            </w:r>
            <w:r w:rsidR="00A32530" w:rsidRPr="00A32530">
              <w:rPr>
                <w:rFonts w:ascii="Akzentica4F" w:hAnsi="Akzentica4F"/>
                <w:sz w:val="16"/>
                <w:szCs w:val="16"/>
              </w:rPr>
              <w:t>40702810600080007152</w:t>
            </w:r>
          </w:p>
        </w:tc>
      </w:tr>
      <w:tr w:rsidR="00856587" w:rsidRPr="00D72B53" w14:paraId="056D336A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0DCF76B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г. Богородск, </w:t>
            </w:r>
            <w:r w:rsidRPr="0037722F">
              <w:rPr>
                <w:rFonts w:asciiTheme="majorHAnsi" w:eastAsia="Times New Roman" w:hAnsiTheme="majorHAnsi" w:cstheme="majorHAnsi"/>
                <w:color w:val="0D0D0D" w:themeColor="text1" w:themeTint="F2"/>
                <w:sz w:val="16"/>
                <w:szCs w:val="16"/>
                <w:lang w:eastAsia="ru-RU"/>
              </w:rPr>
              <w:t>А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/Я 80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80C92EC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к/</w:t>
            </w:r>
            <w:proofErr w:type="spellStart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сч</w:t>
            </w:r>
            <w:proofErr w:type="spellEnd"/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 </w:t>
            </w:r>
            <w:r w:rsidR="00A32530" w:rsidRPr="00A32530">
              <w:rPr>
                <w:rFonts w:ascii="Akzentica4F" w:hAnsi="Akzentica4F"/>
                <w:sz w:val="16"/>
                <w:szCs w:val="16"/>
              </w:rPr>
              <w:t>30101810300000000881</w:t>
            </w:r>
          </w:p>
        </w:tc>
      </w:tr>
      <w:tr w:rsidR="00856587" w:rsidRPr="00D72B53" w14:paraId="6309FBF8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5A2E84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>тел./факс: (83170) 2-47-55/66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3B762F5" w14:textId="77777777" w:rsidR="00A32530" w:rsidRDefault="00A32530" w:rsidP="00DC78A7">
            <w:pPr>
              <w:spacing w:after="0" w:line="240" w:lineRule="auto"/>
              <w:rPr>
                <w:rFonts w:ascii="Akzentica4F" w:hAnsi="Akzentica4F"/>
                <w:sz w:val="16"/>
                <w:szCs w:val="16"/>
              </w:rPr>
            </w:pPr>
            <w:r>
              <w:rPr>
                <w:rFonts w:ascii="Akzentica4F" w:hAnsi="Akzentica4F"/>
                <w:sz w:val="16"/>
                <w:szCs w:val="16"/>
              </w:rPr>
              <w:t xml:space="preserve">В </w:t>
            </w:r>
            <w:r w:rsidRPr="00A32530">
              <w:rPr>
                <w:rFonts w:ascii="Akzentica4F" w:hAnsi="Akzentica4F"/>
                <w:sz w:val="16"/>
                <w:szCs w:val="16"/>
              </w:rPr>
              <w:t>П</w:t>
            </w:r>
            <w:r>
              <w:rPr>
                <w:rFonts w:ascii="Akzentica4F" w:hAnsi="Akzentica4F"/>
                <w:sz w:val="16"/>
                <w:szCs w:val="16"/>
              </w:rPr>
              <w:t>риволжском ф-</w:t>
            </w:r>
            <w:proofErr w:type="spellStart"/>
            <w:r>
              <w:rPr>
                <w:rFonts w:ascii="Akzentica4F" w:hAnsi="Akzentica4F"/>
                <w:sz w:val="16"/>
                <w:szCs w:val="16"/>
              </w:rPr>
              <w:t>ле</w:t>
            </w:r>
            <w:proofErr w:type="spellEnd"/>
            <w:r>
              <w:rPr>
                <w:rFonts w:ascii="Akzentica4F" w:hAnsi="Akzentica4F"/>
                <w:sz w:val="16"/>
                <w:szCs w:val="16"/>
              </w:rPr>
              <w:t xml:space="preserve"> </w:t>
            </w:r>
            <w:r w:rsidRPr="00A32530">
              <w:rPr>
                <w:rFonts w:cstheme="minorHAnsi"/>
                <w:sz w:val="16"/>
                <w:szCs w:val="16"/>
              </w:rPr>
              <w:t>П</w:t>
            </w:r>
            <w:r>
              <w:rPr>
                <w:rFonts w:cstheme="minorHAnsi"/>
                <w:sz w:val="16"/>
                <w:szCs w:val="16"/>
              </w:rPr>
              <w:t>А</w:t>
            </w:r>
            <w:r w:rsidRPr="00A32530">
              <w:rPr>
                <w:rFonts w:cstheme="minorHAnsi"/>
                <w:sz w:val="16"/>
                <w:szCs w:val="16"/>
              </w:rPr>
              <w:t>О</w:t>
            </w:r>
            <w:r w:rsidRPr="00A32530">
              <w:rPr>
                <w:rFonts w:ascii="Akzentica4F" w:hAnsi="Akzentica4F"/>
                <w:sz w:val="16"/>
                <w:szCs w:val="16"/>
              </w:rPr>
              <w:t xml:space="preserve"> Банк </w:t>
            </w:r>
          </w:p>
          <w:p w14:paraId="4D5C2526" w14:textId="77777777" w:rsidR="00856587" w:rsidRPr="0037722F" w:rsidRDefault="00A32530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A32530">
              <w:rPr>
                <w:rFonts w:ascii="Akzentica4F" w:hAnsi="Akzentica4F"/>
                <w:sz w:val="16"/>
                <w:szCs w:val="16"/>
              </w:rPr>
              <w:t>«ФК Открытие»</w:t>
            </w:r>
          </w:p>
        </w:tc>
      </w:tr>
      <w:tr w:rsidR="00856587" w:rsidRPr="00D72B53" w14:paraId="6D1040FF" w14:textId="77777777" w:rsidTr="00DC78A7">
        <w:trPr>
          <w:trHeight w:val="248"/>
        </w:trPr>
        <w:tc>
          <w:tcPr>
            <w:tcW w:w="25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1438C8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website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: </w:t>
            </w: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val="en-US" w:eastAsia="ru-RU"/>
              </w:rPr>
              <w:t>Silvamebel.ru</w:t>
            </w:r>
          </w:p>
        </w:tc>
        <w:tc>
          <w:tcPr>
            <w:tcW w:w="2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FD30268" w14:textId="77777777" w:rsidR="00856587" w:rsidRPr="0037722F" w:rsidRDefault="00856587" w:rsidP="00DC78A7">
            <w:pPr>
              <w:spacing w:after="0" w:line="240" w:lineRule="auto"/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</w:pPr>
            <w:r w:rsidRPr="0037722F">
              <w:rPr>
                <w:rFonts w:ascii="Akzentica4F" w:eastAsia="Times New Roman" w:hAnsi="Akzentica4F" w:cstheme="minorHAnsi"/>
                <w:color w:val="0D0D0D" w:themeColor="text1" w:themeTint="F2"/>
                <w:sz w:val="16"/>
                <w:szCs w:val="16"/>
                <w:lang w:eastAsia="ru-RU"/>
              </w:rPr>
              <w:t xml:space="preserve">БИК </w:t>
            </w:r>
            <w:r w:rsidR="00A32530" w:rsidRPr="00A32530">
              <w:rPr>
                <w:rFonts w:ascii="Akzentica4F" w:hAnsi="Akzentica4F"/>
                <w:sz w:val="16"/>
                <w:szCs w:val="16"/>
              </w:rPr>
              <w:t>042282881</w:t>
            </w:r>
          </w:p>
        </w:tc>
      </w:tr>
    </w:tbl>
    <w:p w14:paraId="239A6216" w14:textId="77777777" w:rsidR="0037722F" w:rsidRPr="0037722F" w:rsidRDefault="0037722F" w:rsidP="0037722F"/>
    <w:p w14:paraId="74B1ABBF" w14:textId="77777777" w:rsidR="0037722F" w:rsidRPr="0037722F" w:rsidRDefault="0037722F" w:rsidP="0037722F"/>
    <w:p w14:paraId="5F16C2B5" w14:textId="77777777" w:rsidR="00C16085" w:rsidRDefault="00C16085" w:rsidP="00991763">
      <w:pPr>
        <w:rPr>
          <w:lang w:val="en-US"/>
        </w:rPr>
      </w:pPr>
    </w:p>
    <w:p w14:paraId="07389191" w14:textId="77777777" w:rsidR="00C16085" w:rsidRDefault="00C16085" w:rsidP="00991763">
      <w:pPr>
        <w:rPr>
          <w:lang w:val="en-US"/>
        </w:rPr>
      </w:pPr>
    </w:p>
    <w:p w14:paraId="20352C2A" w14:textId="15566CDD" w:rsidR="00991763" w:rsidRPr="00A32530" w:rsidRDefault="00A32530" w:rsidP="00991763">
      <w:pPr>
        <w:rPr>
          <w:lang w:val="en-US"/>
        </w:rPr>
      </w:pPr>
      <w:proofErr w:type="spellStart"/>
      <w:r>
        <w:t>Исх</w:t>
      </w:r>
      <w:proofErr w:type="spellEnd"/>
      <w:r>
        <w:t xml:space="preserve"> №__от </w:t>
      </w:r>
      <w:r w:rsidR="00B3057F">
        <w:t>0</w:t>
      </w:r>
      <w:r w:rsidR="00B762D2">
        <w:t>4</w:t>
      </w:r>
      <w:r>
        <w:t>.</w:t>
      </w:r>
      <w:r w:rsidR="007448F1">
        <w:t>0</w:t>
      </w:r>
      <w:r w:rsidR="00B3057F">
        <w:t>2</w:t>
      </w:r>
      <w:r>
        <w:t>.202</w:t>
      </w:r>
      <w:r w:rsidR="007448F1">
        <w:t>2</w:t>
      </w:r>
    </w:p>
    <w:p w14:paraId="1E15A25B" w14:textId="77777777" w:rsidR="00F813E4" w:rsidRPr="00742DB0" w:rsidRDefault="00F813E4" w:rsidP="00F813E4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42DB0">
        <w:rPr>
          <w:rFonts w:ascii="Times New Roman" w:hAnsi="Times New Roman" w:cs="Times New Roman"/>
          <w:sz w:val="28"/>
          <w:szCs w:val="28"/>
        </w:rPr>
        <w:t>Уважаемые партнеры!</w:t>
      </w:r>
    </w:p>
    <w:p w14:paraId="32EBFB7C" w14:textId="77777777" w:rsidR="00991763" w:rsidRDefault="00991763" w:rsidP="00991763"/>
    <w:p w14:paraId="7D5CE28D" w14:textId="77777777" w:rsidR="006B34B8" w:rsidRDefault="00095F1A" w:rsidP="00B3057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095F1A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В связи с плохой продаваемостью и низкой рентабельностью производства,</w:t>
      </w:r>
    </w:p>
    <w:p w14:paraId="2824BFD8" w14:textId="77777777" w:rsidR="006B34B8" w:rsidRDefault="006B34B8" w:rsidP="00B3057F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</w:p>
    <w:p w14:paraId="440E60EB" w14:textId="77777777" w:rsidR="00B762D2" w:rsidRDefault="00095F1A" w:rsidP="00B762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  <w:r w:rsidRPr="00095F1A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информиру</w:t>
      </w:r>
      <w:r>
        <w:rPr>
          <w:rFonts w:ascii="Arial" w:eastAsia="Times New Roman" w:hAnsi="Arial" w:cs="Arial"/>
          <w:color w:val="2C2D2E"/>
          <w:sz w:val="24"/>
          <w:szCs w:val="24"/>
          <w:lang w:eastAsia="ru-RU"/>
        </w:rPr>
        <w:t>ем Вас,</w:t>
      </w:r>
      <w:r w:rsidRPr="00095F1A">
        <w:rPr>
          <w:rFonts w:ascii="Arial" w:eastAsia="Times New Roman" w:hAnsi="Arial" w:cs="Arial"/>
          <w:color w:val="2C2D2E"/>
          <w:sz w:val="24"/>
          <w:szCs w:val="24"/>
          <w:lang w:eastAsia="ru-RU"/>
        </w:rPr>
        <w:t xml:space="preserve"> что </w:t>
      </w:r>
      <w:proofErr w:type="gramStart"/>
      <w:r w:rsidRPr="00095F1A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с  </w:t>
      </w:r>
      <w:r w:rsidRPr="00095F1A">
        <w:rPr>
          <w:rFonts w:ascii="Arial" w:eastAsia="Times New Roman" w:hAnsi="Arial" w:cs="Arial"/>
          <w:b/>
          <w:bCs/>
          <w:color w:val="2C2D2E"/>
          <w:sz w:val="24"/>
          <w:szCs w:val="24"/>
          <w:u w:val="single"/>
          <w:lang w:eastAsia="ru-RU"/>
        </w:rPr>
        <w:t>0</w:t>
      </w:r>
      <w:r w:rsidR="00B762D2">
        <w:rPr>
          <w:rFonts w:ascii="Arial" w:eastAsia="Times New Roman" w:hAnsi="Arial" w:cs="Arial"/>
          <w:b/>
          <w:bCs/>
          <w:color w:val="2C2D2E"/>
          <w:sz w:val="24"/>
          <w:szCs w:val="24"/>
          <w:u w:val="single"/>
          <w:lang w:eastAsia="ru-RU"/>
        </w:rPr>
        <w:t>1</w:t>
      </w:r>
      <w:r w:rsidRPr="00095F1A">
        <w:rPr>
          <w:rFonts w:ascii="Arial" w:eastAsia="Times New Roman" w:hAnsi="Arial" w:cs="Arial"/>
          <w:b/>
          <w:bCs/>
          <w:color w:val="2C2D2E"/>
          <w:sz w:val="24"/>
          <w:szCs w:val="24"/>
          <w:u w:val="single"/>
          <w:lang w:eastAsia="ru-RU"/>
        </w:rPr>
        <w:t>.0</w:t>
      </w:r>
      <w:r w:rsidR="00B762D2">
        <w:rPr>
          <w:rFonts w:ascii="Arial" w:eastAsia="Times New Roman" w:hAnsi="Arial" w:cs="Arial"/>
          <w:b/>
          <w:bCs/>
          <w:color w:val="2C2D2E"/>
          <w:sz w:val="24"/>
          <w:szCs w:val="24"/>
          <w:u w:val="single"/>
          <w:lang w:eastAsia="ru-RU"/>
        </w:rPr>
        <w:t>3</w:t>
      </w:r>
      <w:r w:rsidRPr="00095F1A">
        <w:rPr>
          <w:rFonts w:ascii="Arial" w:eastAsia="Times New Roman" w:hAnsi="Arial" w:cs="Arial"/>
          <w:b/>
          <w:bCs/>
          <w:color w:val="2C2D2E"/>
          <w:sz w:val="24"/>
          <w:szCs w:val="24"/>
          <w:u w:val="single"/>
          <w:lang w:eastAsia="ru-RU"/>
        </w:rPr>
        <w:t>.2022</w:t>
      </w:r>
      <w:proofErr w:type="gramEnd"/>
      <w:r w:rsidRPr="00095F1A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 выводим из ассортимента</w:t>
      </w:r>
      <w:r w:rsidR="00B762D2">
        <w:rPr>
          <w:rFonts w:ascii="Arial" w:eastAsia="Times New Roman" w:hAnsi="Arial" w:cs="Arial"/>
          <w:color w:val="2C2D2E"/>
          <w:sz w:val="24"/>
          <w:szCs w:val="24"/>
          <w:lang w:eastAsia="ru-RU"/>
        </w:rPr>
        <w:t xml:space="preserve"> следующие модули </w:t>
      </w:r>
    </w:p>
    <w:p w14:paraId="477D15D8" w14:textId="77777777" w:rsidR="00B762D2" w:rsidRDefault="00B762D2" w:rsidP="00B762D2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</w:p>
    <w:p w14:paraId="66FEA42F" w14:textId="5416CA2A" w:rsidR="00B762D2" w:rsidRDefault="00B762D2" w:rsidP="0005586D">
      <w:pPr>
        <w:shd w:val="clear" w:color="auto" w:fill="FFFFFF"/>
        <w:spacing w:after="0" w:line="240" w:lineRule="auto"/>
        <w:rPr>
          <w:rFonts w:ascii="Arial" w:eastAsia="Times New Roman" w:hAnsi="Arial" w:cs="Arial"/>
          <w:sz w:val="16"/>
          <w:szCs w:val="16"/>
          <w:lang w:eastAsia="ru-RU"/>
        </w:rPr>
      </w:pPr>
      <w:r>
        <w:rPr>
          <w:rFonts w:ascii="Arial" w:eastAsia="Times New Roman" w:hAnsi="Arial" w:cs="Arial"/>
          <w:color w:val="2C2D2E"/>
          <w:sz w:val="24"/>
          <w:szCs w:val="24"/>
          <w:lang w:eastAsia="ru-RU"/>
        </w:rPr>
        <w:t>коллекции АКВАРЕЛЬ</w:t>
      </w:r>
      <w:r w:rsidR="00ED0187">
        <w:rPr>
          <w:rFonts w:ascii="Arial" w:eastAsia="Times New Roman" w:hAnsi="Arial" w:cs="Arial"/>
          <w:color w:val="2C2D2E"/>
          <w:sz w:val="24"/>
          <w:szCs w:val="24"/>
          <w:lang w:eastAsia="ru-RU"/>
        </w:rPr>
        <w:t>,</w:t>
      </w:r>
      <w:r w:rsidR="00ED0187" w:rsidRPr="003B4AD4">
        <w:rPr>
          <w:rFonts w:ascii="Arial" w:eastAsia="Times New Roman" w:hAnsi="Arial" w:cs="Arial"/>
          <w:color w:val="2C2D2E"/>
          <w:sz w:val="24"/>
          <w:szCs w:val="24"/>
          <w:lang w:eastAsia="ru-RU"/>
        </w:rPr>
        <w:t xml:space="preserve"> </w:t>
      </w:r>
      <w:proofErr w:type="gramStart"/>
      <w:r w:rsidR="00ED0187">
        <w:rPr>
          <w:rFonts w:ascii="Arial" w:eastAsia="Times New Roman" w:hAnsi="Arial" w:cs="Arial"/>
          <w:color w:val="2C2D2E"/>
          <w:sz w:val="24"/>
          <w:szCs w:val="24"/>
          <w:lang w:eastAsia="ru-RU"/>
        </w:rPr>
        <w:t xml:space="preserve">ФАНК </w:t>
      </w:r>
      <w:r>
        <w:rPr>
          <w:rFonts w:ascii="Arial" w:eastAsia="Times New Roman" w:hAnsi="Arial" w:cs="Arial"/>
          <w:color w:val="2C2D2E"/>
          <w:sz w:val="24"/>
          <w:szCs w:val="24"/>
          <w:lang w:eastAsia="ru-RU"/>
        </w:rPr>
        <w:t>:</w:t>
      </w:r>
      <w:proofErr w:type="gramEnd"/>
      <w:r w:rsidR="00ED0187" w:rsidRPr="00ED0187">
        <w:rPr>
          <w:rFonts w:ascii="Arial" w:eastAsia="Times New Roman" w:hAnsi="Arial" w:cs="Arial"/>
          <w:color w:val="2C2D2E"/>
          <w:sz w:val="24"/>
          <w:szCs w:val="24"/>
          <w:lang w:eastAsia="ru-RU"/>
        </w:rPr>
        <w:t xml:space="preserve"> </w:t>
      </w:r>
    </w:p>
    <w:p w14:paraId="09569483" w14:textId="77777777" w:rsidR="003B4AD4" w:rsidRPr="00ED0187" w:rsidRDefault="003B4AD4" w:rsidP="00055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2C2D2E"/>
          <w:sz w:val="24"/>
          <w:szCs w:val="24"/>
          <w:lang w:eastAsia="ru-RU"/>
        </w:rPr>
      </w:pPr>
    </w:p>
    <w:tbl>
      <w:tblPr>
        <w:tblW w:w="3960" w:type="dxa"/>
        <w:tblLook w:val="04A0" w:firstRow="1" w:lastRow="0" w:firstColumn="1" w:lastColumn="0" w:noHBand="0" w:noVBand="1"/>
      </w:tblPr>
      <w:tblGrid>
        <w:gridCol w:w="3960"/>
      </w:tblGrid>
      <w:tr w:rsidR="00FF58C7" w:rsidRPr="00FF58C7" w14:paraId="65581BE6" w14:textId="77777777" w:rsidTr="00FF58C7">
        <w:trPr>
          <w:trHeight w:val="435"/>
        </w:trPr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1200B24" w14:textId="77777777" w:rsidR="00FF58C7" w:rsidRPr="00FF58C7" w:rsidRDefault="00FF58C7" w:rsidP="00FF58C7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013.01-03 М Шкаф для белья</w:t>
            </w:r>
          </w:p>
        </w:tc>
      </w:tr>
      <w:tr w:rsidR="00FF58C7" w:rsidRPr="00FF58C7" w14:paraId="4648DF06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00332CC3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"Акварель</w:t>
            </w:r>
            <w:proofErr w:type="gram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",  Кэнди</w:t>
            </w:r>
            <w:proofErr w:type="gramEnd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57EA856A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74A0CD22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"Акварель</w:t>
            </w:r>
            <w:proofErr w:type="gram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",  Лайм</w:t>
            </w:r>
            <w:proofErr w:type="gramEnd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20DC88F4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5B0D1B48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Капучино,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5C9E52D2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1A44CDF8" w14:textId="77777777" w:rsidR="00FF58C7" w:rsidRPr="00FF58C7" w:rsidRDefault="00FF58C7" w:rsidP="00FF58C7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013.02-03 М1 Шкаф для одежды</w:t>
            </w:r>
          </w:p>
        </w:tc>
      </w:tr>
      <w:tr w:rsidR="00FF58C7" w:rsidRPr="00FF58C7" w14:paraId="5B3DA0F9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40DC372D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Капучино,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7243A971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66555250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Кэнди,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256C94C8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8C840D9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Лайм,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5C1F3415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573D0CC1" w14:textId="77777777" w:rsidR="00FF58C7" w:rsidRPr="00FF58C7" w:rsidRDefault="00FF58C7" w:rsidP="00FF58C7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013.04-04 М Шкаф угловой</w:t>
            </w:r>
          </w:p>
        </w:tc>
      </w:tr>
      <w:tr w:rsidR="00FF58C7" w:rsidRPr="00FF58C7" w14:paraId="7DF372FD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341E0004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Капучино,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38F3CA59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7F8F566F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Кэнди,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4064F21B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7BA69311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Лайм,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147DF8A3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7BA8C441" w14:textId="77777777" w:rsidR="00FF58C7" w:rsidRPr="00FF58C7" w:rsidRDefault="00FF58C7" w:rsidP="00FF58C7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013.05-01 М Шкаф-пенал</w:t>
            </w:r>
          </w:p>
        </w:tc>
      </w:tr>
      <w:tr w:rsidR="00FF58C7" w:rsidRPr="00FF58C7" w14:paraId="1B3B1AC4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3FB844FB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Левый, Капучино,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23D70050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457E92EA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Левый, Кэнди,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7F5B4985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0A33C6B8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Левый, Лайм,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35163A64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6C207ADC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lastRenderedPageBreak/>
              <w:t xml:space="preserve">"Акварель", Правый, Капучино,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712E62D4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30CADA88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Правый, Кэнди,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56B5579C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1B924D8A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Правый, Лайм,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7B2F47A8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F2D62AD" w14:textId="77777777" w:rsidR="00FF58C7" w:rsidRPr="00FF58C7" w:rsidRDefault="00FF58C7" w:rsidP="00FF58C7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013.93-02 Стеллаж</w:t>
            </w:r>
          </w:p>
        </w:tc>
      </w:tr>
      <w:tr w:rsidR="00FF58C7" w:rsidRPr="00FF58C7" w14:paraId="3BDB3F95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5FDCFCCD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Капучино,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0A101125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6522FB50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Кэнди,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185FC5D9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56E6D31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Лайм,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046742A4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D35CF87" w14:textId="77777777" w:rsidR="00FF58C7" w:rsidRPr="00FF58C7" w:rsidRDefault="00FF58C7" w:rsidP="00FF58C7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014.07 М Шкаф для одежды</w:t>
            </w:r>
          </w:p>
        </w:tc>
      </w:tr>
      <w:tr w:rsidR="00FF58C7" w:rsidRPr="00FF58C7" w14:paraId="6F5AE2F8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087443D4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Капучино,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13D70887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0CC244D3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Кэнди,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F58C7" w:rsidRPr="00FF58C7" w14:paraId="299AF649" w14:textId="77777777" w:rsidTr="00FF58C7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3B6EED86" w14:textId="77777777" w:rsidR="00FF58C7" w:rsidRPr="00FF58C7" w:rsidRDefault="00FF58C7" w:rsidP="00FF58C7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"Акварель", Лайм, Дуб </w:t>
            </w:r>
            <w:proofErr w:type="spellStart"/>
            <w:r w:rsidRPr="00FF58C7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</w:tbl>
    <w:p w14:paraId="3EACAC2B" w14:textId="77777777" w:rsidR="00FF58C7" w:rsidRDefault="00FF58C7" w:rsidP="0005586D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2C2D2E"/>
          <w:sz w:val="23"/>
          <w:szCs w:val="23"/>
          <w:shd w:val="clear" w:color="auto" w:fill="FFFFFF"/>
        </w:rPr>
      </w:pPr>
    </w:p>
    <w:p w14:paraId="23F5D91D" w14:textId="77777777" w:rsidR="00B762D2" w:rsidRDefault="00B762D2" w:rsidP="00B762D2">
      <w:pPr>
        <w:shd w:val="clear" w:color="auto" w:fill="FFFFFF"/>
        <w:spacing w:after="0" w:line="240" w:lineRule="auto"/>
        <w:rPr>
          <w:rFonts w:ascii="Arial" w:hAnsi="Arial" w:cs="Arial"/>
          <w:b/>
          <w:bCs/>
          <w:color w:val="2C2D2E"/>
          <w:sz w:val="23"/>
          <w:szCs w:val="23"/>
          <w:shd w:val="clear" w:color="auto" w:fill="FFFFFF"/>
        </w:rPr>
      </w:pPr>
    </w:p>
    <w:tbl>
      <w:tblPr>
        <w:tblW w:w="3960" w:type="dxa"/>
        <w:tblLook w:val="04A0" w:firstRow="1" w:lastRow="0" w:firstColumn="1" w:lastColumn="0" w:noHBand="0" w:noVBand="1"/>
      </w:tblPr>
      <w:tblGrid>
        <w:gridCol w:w="3960"/>
      </w:tblGrid>
      <w:tr w:rsidR="00FE2C03" w:rsidRPr="00FE2C03" w14:paraId="4D83157E" w14:textId="77777777" w:rsidTr="00FE2C03">
        <w:trPr>
          <w:trHeight w:val="435"/>
        </w:trPr>
        <w:tc>
          <w:tcPr>
            <w:tcW w:w="3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0F83C757" w14:textId="77777777" w:rsidR="00FE2C03" w:rsidRPr="00FE2C03" w:rsidRDefault="00FE2C03" w:rsidP="00FE2C03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E2C0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013.02-02 М Шкаф для одежды</w:t>
            </w:r>
          </w:p>
        </w:tc>
      </w:tr>
      <w:tr w:rsidR="00FE2C03" w:rsidRPr="00FE2C03" w14:paraId="7A9470CA" w14:textId="77777777" w:rsidTr="00FE2C03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38DC6827" w14:textId="77777777" w:rsidR="00FE2C03" w:rsidRPr="00FE2C03" w:rsidRDefault="00FE2C03" w:rsidP="00FE2C03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E2C0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"Фанк", Белый (КМ), Дуб </w:t>
            </w:r>
            <w:proofErr w:type="spellStart"/>
            <w:r w:rsidRPr="00FE2C0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  <w:tr w:rsidR="00FE2C03" w:rsidRPr="00FE2C03" w14:paraId="4824F1F8" w14:textId="77777777" w:rsidTr="00FE2C03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2BB7E04F" w14:textId="77777777" w:rsidR="00FE2C03" w:rsidRPr="00FE2C03" w:rsidRDefault="00FE2C03" w:rsidP="00FE2C03">
            <w:pPr>
              <w:spacing w:after="0" w:line="240" w:lineRule="auto"/>
              <w:outlineLvl w:val="4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E2C0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НМ 013.02-03 М1 Шкаф для одежды</w:t>
            </w:r>
          </w:p>
        </w:tc>
      </w:tr>
      <w:tr w:rsidR="00FE2C03" w:rsidRPr="00FE2C03" w14:paraId="20E1A7D6" w14:textId="77777777" w:rsidTr="00FE2C03">
        <w:trPr>
          <w:trHeight w:val="435"/>
        </w:trPr>
        <w:tc>
          <w:tcPr>
            <w:tcW w:w="39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hideMark/>
          </w:tcPr>
          <w:p w14:paraId="4C638492" w14:textId="77777777" w:rsidR="00FE2C03" w:rsidRPr="00FE2C03" w:rsidRDefault="00FE2C03" w:rsidP="00FE2C03">
            <w:pPr>
              <w:spacing w:after="0" w:line="240" w:lineRule="auto"/>
              <w:outlineLvl w:val="5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FE2C0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 xml:space="preserve">"Фанк", Белый (КМ), Дуб </w:t>
            </w:r>
            <w:proofErr w:type="spellStart"/>
            <w:r w:rsidRPr="00FE2C03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Сонома</w:t>
            </w:r>
            <w:proofErr w:type="spellEnd"/>
          </w:p>
        </w:tc>
      </w:tr>
    </w:tbl>
    <w:p w14:paraId="5C4CEC6E" w14:textId="77777777" w:rsidR="00FE2C03" w:rsidRDefault="00F813E4" w:rsidP="003B4A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</w:p>
    <w:p w14:paraId="27C1E3BF" w14:textId="77777777" w:rsidR="00FE2C03" w:rsidRDefault="00FE2C03" w:rsidP="003B4A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36BB05" w14:textId="77777777" w:rsidR="00FE2C03" w:rsidRDefault="00FE2C03" w:rsidP="003B4A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63B2D9" w14:textId="2DC22111" w:rsidR="00F813E4" w:rsidRPr="003B4AD4" w:rsidRDefault="00095F1A" w:rsidP="003B4AD4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E2C03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813E4" w:rsidRPr="00095F1A">
        <w:rPr>
          <w:rFonts w:ascii="Times New Roman" w:hAnsi="Times New Roman" w:cs="Times New Roman"/>
          <w:sz w:val="32"/>
          <w:szCs w:val="32"/>
        </w:rPr>
        <w:t>Спасибо за понимание.</w:t>
      </w:r>
    </w:p>
    <w:p w14:paraId="2871D720" w14:textId="77777777" w:rsidR="00991763" w:rsidRDefault="00991763" w:rsidP="00991763"/>
    <w:p w14:paraId="3256ACFC" w14:textId="77777777" w:rsidR="001D4F0D" w:rsidRPr="00856587" w:rsidRDefault="001D4F0D" w:rsidP="00856587">
      <w:pPr>
        <w:tabs>
          <w:tab w:val="left" w:pos="7187"/>
        </w:tabs>
      </w:pPr>
    </w:p>
    <w:sectPr w:rsidR="001D4F0D" w:rsidRPr="00856587" w:rsidSect="00A237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kzentica4F">
    <w:altName w:val="Calibri"/>
    <w:charset w:val="CC"/>
    <w:family w:val="auto"/>
    <w:pitch w:val="variable"/>
    <w:sig w:usb0="A000026F" w:usb1="5000207B" w:usb2="00000000" w:usb3="00000000" w:csb0="00000197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473A3F"/>
    <w:multiLevelType w:val="hybridMultilevel"/>
    <w:tmpl w:val="1680698C"/>
    <w:lvl w:ilvl="0" w:tplc="6374D8AE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6A23E9"/>
    <w:multiLevelType w:val="hybridMultilevel"/>
    <w:tmpl w:val="D4F67E9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4AB41730"/>
    <w:multiLevelType w:val="hybridMultilevel"/>
    <w:tmpl w:val="80DE454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68C"/>
    <w:rsid w:val="0003735A"/>
    <w:rsid w:val="0005586D"/>
    <w:rsid w:val="00095F1A"/>
    <w:rsid w:val="00124632"/>
    <w:rsid w:val="00196E88"/>
    <w:rsid w:val="001B4182"/>
    <w:rsid w:val="001D4F0D"/>
    <w:rsid w:val="0021648E"/>
    <w:rsid w:val="0025149D"/>
    <w:rsid w:val="002D7ADB"/>
    <w:rsid w:val="00335D7B"/>
    <w:rsid w:val="0037722F"/>
    <w:rsid w:val="003B4AD4"/>
    <w:rsid w:val="00460CF5"/>
    <w:rsid w:val="004C5310"/>
    <w:rsid w:val="0060368C"/>
    <w:rsid w:val="006423F9"/>
    <w:rsid w:val="00667A89"/>
    <w:rsid w:val="006A4F88"/>
    <w:rsid w:val="006B34B8"/>
    <w:rsid w:val="006D67A0"/>
    <w:rsid w:val="00724455"/>
    <w:rsid w:val="007445AA"/>
    <w:rsid w:val="007448F1"/>
    <w:rsid w:val="00784E2A"/>
    <w:rsid w:val="007C31E5"/>
    <w:rsid w:val="00856587"/>
    <w:rsid w:val="008D5CA5"/>
    <w:rsid w:val="009016A8"/>
    <w:rsid w:val="00991763"/>
    <w:rsid w:val="00A2378A"/>
    <w:rsid w:val="00A26E05"/>
    <w:rsid w:val="00A32530"/>
    <w:rsid w:val="00B3057F"/>
    <w:rsid w:val="00B762D2"/>
    <w:rsid w:val="00C055DC"/>
    <w:rsid w:val="00C16085"/>
    <w:rsid w:val="00D24395"/>
    <w:rsid w:val="00D72B53"/>
    <w:rsid w:val="00D93BDB"/>
    <w:rsid w:val="00E04B9F"/>
    <w:rsid w:val="00E71880"/>
    <w:rsid w:val="00EB6F6B"/>
    <w:rsid w:val="00EC2729"/>
    <w:rsid w:val="00ED0187"/>
    <w:rsid w:val="00ED7635"/>
    <w:rsid w:val="00F57CDA"/>
    <w:rsid w:val="00F80590"/>
    <w:rsid w:val="00F813E4"/>
    <w:rsid w:val="00FE2C03"/>
    <w:rsid w:val="00FF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9C94E9"/>
  <w15:docId w15:val="{08B84DC2-F6D2-4A3D-B378-5CB4099C3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6587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8D5CA5"/>
    <w:rPr>
      <w:i/>
      <w:iCs/>
    </w:rPr>
  </w:style>
  <w:style w:type="paragraph" w:styleId="a4">
    <w:name w:val="List Paragraph"/>
    <w:basedOn w:val="a"/>
    <w:uiPriority w:val="34"/>
    <w:qFormat/>
    <w:rsid w:val="008D5CA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F57CDA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F57CDA"/>
    <w:rPr>
      <w:color w:val="605E5C"/>
      <w:shd w:val="clear" w:color="auto" w:fill="E1DFDD"/>
    </w:rPr>
  </w:style>
  <w:style w:type="character" w:styleId="a6">
    <w:name w:val="Strong"/>
    <w:basedOn w:val="a0"/>
    <w:uiPriority w:val="22"/>
    <w:qFormat/>
    <w:rsid w:val="00095F1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0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81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7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81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21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1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77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31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elit@kis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75DF74-3E75-48F7-AC51-80C428D2BF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273</Words>
  <Characters>1562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Груздева</cp:lastModifiedBy>
  <cp:revision>14</cp:revision>
  <dcterms:created xsi:type="dcterms:W3CDTF">2021-09-13T06:46:00Z</dcterms:created>
  <dcterms:modified xsi:type="dcterms:W3CDTF">2022-02-04T06:06:00Z</dcterms:modified>
</cp:coreProperties>
</file>